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273C7" w14:textId="77777777" w:rsidR="00DF21DE" w:rsidRPr="006B466F" w:rsidRDefault="00DF21DE" w:rsidP="00AF564A">
      <w:pPr>
        <w:spacing w:after="0"/>
        <w:jc w:val="both"/>
        <w:rPr>
          <w:rFonts w:ascii="Arial" w:hAnsi="Arial" w:cs="Arial"/>
        </w:rPr>
      </w:pPr>
    </w:p>
    <w:p w14:paraId="152F08EC" w14:textId="77777777" w:rsidR="00DC0D77" w:rsidRPr="0076263D" w:rsidRDefault="009B75EA" w:rsidP="00DC0D77">
      <w:pPr>
        <w:autoSpaceDE w:val="0"/>
        <w:autoSpaceDN w:val="0"/>
        <w:adjustRightInd w:val="0"/>
        <w:jc w:val="both"/>
        <w:rPr>
          <w:rFonts w:ascii="Arial" w:hAnsi="Arial" w:cs="Arial"/>
          <w:lang w:val="en-GB"/>
        </w:rPr>
      </w:pPr>
      <w:r w:rsidRPr="006B466F">
        <w:rPr>
          <w:rFonts w:ascii="Arial" w:hAnsi="Arial" w:cs="Arial"/>
        </w:rPr>
        <w:tab/>
      </w:r>
      <w:r w:rsidR="008E3097" w:rsidRPr="006B466F">
        <w:rPr>
          <w:rFonts w:ascii="Arial" w:hAnsi="Arial" w:cs="Arial"/>
        </w:rPr>
        <w:t xml:space="preserve"> </w:t>
      </w:r>
      <w:r w:rsidR="00F541BE" w:rsidRPr="006B466F">
        <w:rPr>
          <w:rFonts w:ascii="Arial" w:hAnsi="Arial" w:cs="Arial"/>
        </w:rPr>
        <w:t>Na osnovu člana 38 stav 1 tačka</w:t>
      </w:r>
      <w:r w:rsidRPr="006B466F">
        <w:rPr>
          <w:rFonts w:ascii="Arial" w:hAnsi="Arial" w:cs="Arial"/>
        </w:rPr>
        <w:t xml:space="preserve"> 2</w:t>
      </w:r>
      <w:r w:rsidR="002C2866" w:rsidRPr="006B466F">
        <w:rPr>
          <w:rFonts w:ascii="Arial" w:hAnsi="Arial" w:cs="Arial"/>
        </w:rPr>
        <w:t xml:space="preserve"> </w:t>
      </w:r>
      <w:r w:rsidR="00FE26FB" w:rsidRPr="006B466F">
        <w:rPr>
          <w:rFonts w:ascii="Arial" w:hAnsi="Arial" w:cs="Arial"/>
        </w:rPr>
        <w:t>Zakona o lokalnoj samoupravi</w:t>
      </w:r>
      <w:r w:rsidR="00F541BE" w:rsidRPr="006B466F">
        <w:rPr>
          <w:rFonts w:ascii="Arial" w:hAnsi="Arial" w:cs="Arial"/>
        </w:rPr>
        <w:t xml:space="preserve"> (“Sl</w:t>
      </w:r>
      <w:r w:rsidR="006B466F">
        <w:rPr>
          <w:rFonts w:ascii="Arial" w:hAnsi="Arial" w:cs="Arial"/>
        </w:rPr>
        <w:t>.</w:t>
      </w:r>
      <w:r w:rsidR="00F541BE" w:rsidRPr="006B466F">
        <w:rPr>
          <w:rFonts w:ascii="Arial" w:hAnsi="Arial" w:cs="Arial"/>
        </w:rPr>
        <w:t xml:space="preserve"> list CG” br. </w:t>
      </w:r>
      <w:r w:rsidR="00205B5A" w:rsidRPr="006B466F">
        <w:rPr>
          <w:rFonts w:ascii="Arial" w:hAnsi="Arial" w:cs="Arial"/>
        </w:rPr>
        <w:t>2/18, 34/19, 38/20,</w:t>
      </w:r>
      <w:r w:rsidR="00B8265F" w:rsidRPr="006B466F">
        <w:rPr>
          <w:rFonts w:ascii="Arial" w:hAnsi="Arial" w:cs="Arial"/>
        </w:rPr>
        <w:t xml:space="preserve"> 50/12,</w:t>
      </w:r>
      <w:r w:rsidR="00205B5A" w:rsidRPr="006B466F">
        <w:rPr>
          <w:rFonts w:ascii="Arial" w:hAnsi="Arial" w:cs="Arial"/>
        </w:rPr>
        <w:t xml:space="preserve"> 84/22</w:t>
      </w:r>
      <w:bookmarkStart w:id="0" w:name="_Hlk192158164"/>
      <w:r w:rsidR="00B8265F" w:rsidRPr="006B466F">
        <w:rPr>
          <w:rFonts w:ascii="Arial" w:hAnsi="Arial" w:cs="Arial"/>
        </w:rPr>
        <w:t>, 81/25 i 98/25</w:t>
      </w:r>
      <w:r w:rsidR="00FE26FB" w:rsidRPr="006B466F">
        <w:rPr>
          <w:rFonts w:ascii="Arial" w:hAnsi="Arial" w:cs="Arial"/>
        </w:rPr>
        <w:t>),</w:t>
      </w:r>
      <w:r w:rsidR="00FC6CF4" w:rsidRPr="006B466F">
        <w:rPr>
          <w:rFonts w:ascii="Arial" w:hAnsi="Arial" w:cs="Arial"/>
        </w:rPr>
        <w:t xml:space="preserve"> </w:t>
      </w:r>
      <w:bookmarkStart w:id="1" w:name="_Hlk181009653"/>
      <w:bookmarkEnd w:id="0"/>
      <w:r w:rsidR="00FE26FB" w:rsidRPr="006B466F">
        <w:rPr>
          <w:rFonts w:ascii="Arial" w:hAnsi="Arial" w:cs="Arial"/>
        </w:rPr>
        <w:t>člana 46 stav 1 tačka</w:t>
      </w:r>
      <w:r w:rsidR="00B223E7" w:rsidRPr="006B466F">
        <w:rPr>
          <w:rFonts w:ascii="Arial" w:hAnsi="Arial" w:cs="Arial"/>
        </w:rPr>
        <w:t xml:space="preserve"> 2</w:t>
      </w:r>
      <w:r w:rsidR="002C2866" w:rsidRPr="006B466F">
        <w:rPr>
          <w:rFonts w:ascii="Arial" w:hAnsi="Arial" w:cs="Arial"/>
        </w:rPr>
        <w:t xml:space="preserve"> </w:t>
      </w:r>
      <w:r w:rsidR="00FE26FB" w:rsidRPr="006B466F">
        <w:rPr>
          <w:rFonts w:ascii="Arial" w:hAnsi="Arial" w:cs="Arial"/>
        </w:rPr>
        <w:t>Statuta Opštine Bijelo Polje (</w:t>
      </w:r>
      <w:r w:rsidR="00511D72" w:rsidRPr="006B466F">
        <w:rPr>
          <w:rFonts w:ascii="Arial" w:hAnsi="Arial" w:cs="Arial"/>
        </w:rPr>
        <w:t>“Sl</w:t>
      </w:r>
      <w:r w:rsidR="006B466F">
        <w:rPr>
          <w:rFonts w:ascii="Arial" w:hAnsi="Arial" w:cs="Arial"/>
        </w:rPr>
        <w:t>.</w:t>
      </w:r>
      <w:r w:rsidR="00511D72" w:rsidRPr="006B466F">
        <w:rPr>
          <w:rFonts w:ascii="Arial" w:hAnsi="Arial" w:cs="Arial"/>
        </w:rPr>
        <w:t xml:space="preserve"> list CG-</w:t>
      </w:r>
      <w:r w:rsidR="00FE26FB" w:rsidRPr="006B466F">
        <w:rPr>
          <w:rFonts w:ascii="Arial" w:hAnsi="Arial" w:cs="Arial"/>
        </w:rPr>
        <w:t>opštinski propisi</w:t>
      </w:r>
      <w:r w:rsidR="00511D72" w:rsidRPr="006B466F">
        <w:rPr>
          <w:rFonts w:ascii="Arial" w:hAnsi="Arial" w:cs="Arial"/>
        </w:rPr>
        <w:t>”</w:t>
      </w:r>
      <w:r w:rsidR="001D14D0" w:rsidRPr="006B466F">
        <w:rPr>
          <w:rFonts w:ascii="Arial" w:hAnsi="Arial" w:cs="Arial"/>
        </w:rPr>
        <w:t>,</w:t>
      </w:r>
      <w:r w:rsidR="00FE26FB" w:rsidRPr="006B466F">
        <w:rPr>
          <w:rFonts w:ascii="Arial" w:hAnsi="Arial" w:cs="Arial"/>
        </w:rPr>
        <w:t xml:space="preserve"> br.</w:t>
      </w:r>
      <w:r w:rsidR="001D14D0" w:rsidRPr="006B466F">
        <w:rPr>
          <w:rFonts w:ascii="Arial" w:hAnsi="Arial" w:cs="Arial"/>
        </w:rPr>
        <w:t xml:space="preserve"> 19/18),</w:t>
      </w:r>
      <w:r w:rsidR="00E02DBA" w:rsidRPr="006B466F">
        <w:rPr>
          <w:rFonts w:ascii="Arial" w:hAnsi="Arial" w:cs="Arial"/>
        </w:rPr>
        <w:t xml:space="preserve"> Zakona o izgradnji objekata</w:t>
      </w:r>
      <w:r w:rsidR="006B466F">
        <w:rPr>
          <w:rFonts w:ascii="Arial" w:hAnsi="Arial" w:cs="Arial"/>
        </w:rPr>
        <w:t xml:space="preserve"> </w:t>
      </w:r>
      <w:r w:rsidR="00E02DBA" w:rsidRPr="006B466F">
        <w:rPr>
          <w:rFonts w:ascii="Arial" w:hAnsi="Arial" w:cs="Arial"/>
        </w:rPr>
        <w:t>(“Sl</w:t>
      </w:r>
      <w:r w:rsidR="006B466F">
        <w:rPr>
          <w:rFonts w:ascii="Arial" w:hAnsi="Arial" w:cs="Arial"/>
        </w:rPr>
        <w:t>.</w:t>
      </w:r>
      <w:r w:rsidR="00E02DBA" w:rsidRPr="006B466F">
        <w:rPr>
          <w:rFonts w:ascii="Arial" w:hAnsi="Arial" w:cs="Arial"/>
        </w:rPr>
        <w:t xml:space="preserve"> list CG”, broj 19/25, 92/25, 160/25),</w:t>
      </w:r>
      <w:r w:rsidR="008E3097" w:rsidRPr="006B466F">
        <w:rPr>
          <w:rFonts w:ascii="Arial" w:hAnsi="Arial" w:cs="Arial"/>
        </w:rPr>
        <w:t xml:space="preserve"> Odluke o Budžetu Opštine Bijelo Polje za 2026. godinu (“Sl</w:t>
      </w:r>
      <w:r w:rsidR="006B466F">
        <w:rPr>
          <w:rFonts w:ascii="Arial" w:hAnsi="Arial" w:cs="Arial"/>
        </w:rPr>
        <w:t>.</w:t>
      </w:r>
      <w:r w:rsidR="008E3097" w:rsidRPr="006B466F">
        <w:rPr>
          <w:rFonts w:ascii="Arial" w:hAnsi="Arial" w:cs="Arial"/>
        </w:rPr>
        <w:t xml:space="preserve"> list CG - opštinski propisi” br. 12/26) </w:t>
      </w:r>
      <w:r w:rsidR="00B8265F" w:rsidRPr="006B466F">
        <w:rPr>
          <w:rFonts w:ascii="Arial" w:hAnsi="Arial" w:cs="Arial"/>
        </w:rPr>
        <w:t>a u vezi z</w:t>
      </w:r>
      <w:r w:rsidR="00166F95" w:rsidRPr="006B466F">
        <w:rPr>
          <w:rFonts w:ascii="Arial" w:hAnsi="Arial" w:cs="Arial"/>
        </w:rPr>
        <w:t>ahtjeva Mjesne zajednice Lozna</w:t>
      </w:r>
      <w:r w:rsidR="00B8265F" w:rsidRPr="006B466F">
        <w:rPr>
          <w:rFonts w:ascii="Arial" w:hAnsi="Arial" w:cs="Arial"/>
        </w:rPr>
        <w:t xml:space="preserve">, br. </w:t>
      </w:r>
      <w:r w:rsidR="00166F95" w:rsidRPr="006B466F">
        <w:rPr>
          <w:rFonts w:ascii="Arial" w:hAnsi="Arial" w:cs="Arial"/>
        </w:rPr>
        <w:t>01-018/2</w:t>
      </w:r>
      <w:r w:rsidR="00603BFE" w:rsidRPr="006B466F">
        <w:rPr>
          <w:rFonts w:ascii="Arial" w:hAnsi="Arial" w:cs="Arial"/>
        </w:rPr>
        <w:t>6</w:t>
      </w:r>
      <w:r w:rsidR="00166F95" w:rsidRPr="006B466F">
        <w:rPr>
          <w:rFonts w:ascii="Arial" w:hAnsi="Arial" w:cs="Arial"/>
        </w:rPr>
        <w:t>-</w:t>
      </w:r>
      <w:r w:rsidR="00603BFE" w:rsidRPr="006B466F">
        <w:rPr>
          <w:rFonts w:ascii="Arial" w:hAnsi="Arial" w:cs="Arial"/>
        </w:rPr>
        <w:t>457</w:t>
      </w:r>
      <w:r w:rsidR="00166F95" w:rsidRPr="006B466F">
        <w:rPr>
          <w:rFonts w:ascii="Arial" w:hAnsi="Arial" w:cs="Arial"/>
        </w:rPr>
        <w:t xml:space="preserve"> od </w:t>
      </w:r>
      <w:r w:rsidR="00603BFE" w:rsidRPr="006B466F">
        <w:rPr>
          <w:rFonts w:ascii="Arial" w:hAnsi="Arial" w:cs="Arial"/>
        </w:rPr>
        <w:t>22.04</w:t>
      </w:r>
      <w:r w:rsidR="00166F95" w:rsidRPr="006B466F">
        <w:rPr>
          <w:rFonts w:ascii="Arial" w:hAnsi="Arial" w:cs="Arial"/>
        </w:rPr>
        <w:t>.202</w:t>
      </w:r>
      <w:r w:rsidR="00603BFE" w:rsidRPr="006B466F">
        <w:rPr>
          <w:rFonts w:ascii="Arial" w:hAnsi="Arial" w:cs="Arial"/>
        </w:rPr>
        <w:t>6</w:t>
      </w:r>
      <w:r w:rsidR="00166F95" w:rsidRPr="006B466F">
        <w:rPr>
          <w:rFonts w:ascii="Arial" w:hAnsi="Arial" w:cs="Arial"/>
        </w:rPr>
        <w:t>. godine,</w:t>
      </w:r>
      <w:r w:rsidR="00603BFE" w:rsidRPr="006B466F">
        <w:rPr>
          <w:rFonts w:ascii="Arial" w:hAnsi="Arial" w:cs="Arial"/>
        </w:rPr>
        <w:t xml:space="preserve"> kao i zahtjeva predsjednika Vodnog odbora Mjesne zajednice Lozna broj 01-018/26-456 od 22.04.2026.godine,</w:t>
      </w:r>
      <w:r w:rsidR="00166F95" w:rsidRPr="006B466F">
        <w:rPr>
          <w:rFonts w:ascii="Arial" w:hAnsi="Arial" w:cs="Arial"/>
        </w:rPr>
        <w:t xml:space="preserve"> </w:t>
      </w:r>
      <w:r w:rsidR="001D14D0" w:rsidRPr="006B466F">
        <w:rPr>
          <w:rFonts w:ascii="Arial" w:hAnsi="Arial" w:cs="Arial"/>
        </w:rPr>
        <w:t xml:space="preserve">Skupština Opštine Bijelo Polje, na sjednici održanoj dana, </w:t>
      </w:r>
      <w:bookmarkEnd w:id="1"/>
      <w:r w:rsidR="00DC0D77">
        <w:rPr>
          <w:rFonts w:ascii="Arial" w:hAnsi="Arial" w:cs="Arial"/>
          <w:lang w:val="sr-Latn-CS"/>
        </w:rPr>
        <w:t>13.,</w:t>
      </w:r>
      <w:r w:rsidR="00DC0D77">
        <w:rPr>
          <w:rFonts w:ascii="Arial" w:hAnsi="Arial" w:cs="Arial"/>
          <w:lang w:val="en-GB"/>
        </w:rPr>
        <w:t>19., 25. i 30.</w:t>
      </w:r>
      <w:r w:rsidR="00DC0D77" w:rsidRPr="0076263D">
        <w:rPr>
          <w:rFonts w:ascii="Arial" w:hAnsi="Arial" w:cs="Arial"/>
          <w:lang w:val="en-GB"/>
        </w:rPr>
        <w:t>0</w:t>
      </w:r>
      <w:r w:rsidR="00DC0D77">
        <w:rPr>
          <w:rFonts w:ascii="Arial" w:hAnsi="Arial" w:cs="Arial"/>
          <w:lang w:val="en-GB"/>
        </w:rPr>
        <w:t>5</w:t>
      </w:r>
      <w:r w:rsidR="00DC0D77" w:rsidRPr="0076263D">
        <w:rPr>
          <w:rFonts w:ascii="Arial" w:hAnsi="Arial" w:cs="Arial"/>
          <w:lang w:val="en-GB"/>
        </w:rPr>
        <w:t>.</w:t>
      </w:r>
      <w:r w:rsidR="00DC0D77">
        <w:rPr>
          <w:rFonts w:ascii="Arial" w:hAnsi="Arial" w:cs="Arial"/>
          <w:lang w:val="en-GB"/>
        </w:rPr>
        <w:t xml:space="preserve"> </w:t>
      </w:r>
      <w:r w:rsidR="00DC0D77" w:rsidRPr="0076263D">
        <w:rPr>
          <w:rFonts w:ascii="Arial" w:hAnsi="Arial" w:cs="Arial"/>
          <w:lang w:val="en-GB"/>
        </w:rPr>
        <w:t>202</w:t>
      </w:r>
      <w:r w:rsidR="00DC0D77">
        <w:rPr>
          <w:rFonts w:ascii="Arial" w:hAnsi="Arial" w:cs="Arial"/>
          <w:lang w:val="en-GB"/>
        </w:rPr>
        <w:t>6</w:t>
      </w:r>
      <w:r w:rsidR="00DC0D77" w:rsidRPr="0076263D">
        <w:rPr>
          <w:rFonts w:ascii="Arial" w:hAnsi="Arial" w:cs="Arial"/>
          <w:lang w:val="en-GB"/>
        </w:rPr>
        <w:t xml:space="preserve">. </w:t>
      </w:r>
      <w:r w:rsidR="00DC0D77" w:rsidRPr="0076263D">
        <w:rPr>
          <w:rFonts w:ascii="Arial" w:hAnsi="Arial" w:cs="Arial"/>
          <w:lang w:val="pl-PL"/>
        </w:rPr>
        <w:t>godine,</w:t>
      </w:r>
      <w:r w:rsidR="00DC0D77" w:rsidRPr="00B124F4">
        <w:rPr>
          <w:rFonts w:ascii="Arial" w:hAnsi="Arial" w:cs="Arial"/>
          <w:lang w:val="sr-Latn-ME"/>
        </w:rPr>
        <w:t xml:space="preserve"> </w:t>
      </w:r>
      <w:r w:rsidR="00DC0D77" w:rsidRPr="0076263D">
        <w:rPr>
          <w:rFonts w:ascii="Arial" w:hAnsi="Arial" w:cs="Arial"/>
          <w:lang w:val="pl-PL"/>
        </w:rPr>
        <w:t xml:space="preserve"> donijela je</w:t>
      </w:r>
    </w:p>
    <w:p w14:paraId="01B976FA" w14:textId="4875F3AA" w:rsidR="005A2F63" w:rsidRPr="006B466F" w:rsidRDefault="005A2F63" w:rsidP="00DC0D77">
      <w:pPr>
        <w:spacing w:after="0"/>
        <w:jc w:val="both"/>
        <w:rPr>
          <w:rFonts w:ascii="Arial" w:hAnsi="Arial" w:cs="Arial"/>
        </w:rPr>
      </w:pPr>
    </w:p>
    <w:p w14:paraId="43160599" w14:textId="77777777" w:rsidR="001D14D0" w:rsidRPr="006B466F" w:rsidRDefault="001D14D0" w:rsidP="00511D72">
      <w:pPr>
        <w:pStyle w:val="NoSpacing"/>
        <w:jc w:val="center"/>
        <w:rPr>
          <w:rFonts w:ascii="Arial" w:hAnsi="Arial" w:cs="Arial"/>
          <w:b/>
        </w:rPr>
      </w:pPr>
      <w:r w:rsidRPr="006B466F">
        <w:rPr>
          <w:rFonts w:ascii="Arial" w:hAnsi="Arial" w:cs="Arial"/>
          <w:b/>
        </w:rPr>
        <w:t>ODLUKU</w:t>
      </w:r>
    </w:p>
    <w:p w14:paraId="3EE1A1F1" w14:textId="77777777" w:rsidR="00511D72" w:rsidRPr="006B466F" w:rsidRDefault="002C2866" w:rsidP="00511D72">
      <w:pPr>
        <w:pStyle w:val="NoSpacing"/>
        <w:jc w:val="center"/>
        <w:rPr>
          <w:rFonts w:ascii="Arial" w:hAnsi="Arial" w:cs="Arial"/>
          <w:b/>
        </w:rPr>
      </w:pPr>
      <w:r w:rsidRPr="006B466F">
        <w:rPr>
          <w:rFonts w:ascii="Arial" w:hAnsi="Arial" w:cs="Arial"/>
          <w:b/>
        </w:rPr>
        <w:t xml:space="preserve">o </w:t>
      </w:r>
      <w:r w:rsidR="00511D72" w:rsidRPr="006B466F">
        <w:rPr>
          <w:rFonts w:ascii="Arial" w:hAnsi="Arial" w:cs="Arial"/>
          <w:b/>
        </w:rPr>
        <w:t>sufinansiranju rekonstrukcije vodovoda</w:t>
      </w:r>
      <w:r w:rsidR="00E02DBA" w:rsidRPr="006B466F">
        <w:rPr>
          <w:rFonts w:ascii="Arial" w:hAnsi="Arial" w:cs="Arial"/>
          <w:b/>
        </w:rPr>
        <w:t xml:space="preserve"> “Studenac”</w:t>
      </w:r>
      <w:r w:rsidR="00511D72" w:rsidRPr="006B466F">
        <w:rPr>
          <w:rFonts w:ascii="Arial" w:hAnsi="Arial" w:cs="Arial"/>
          <w:b/>
        </w:rPr>
        <w:t xml:space="preserve"> u Mjesnoj zajednici Lozna</w:t>
      </w:r>
    </w:p>
    <w:p w14:paraId="710E5F7B" w14:textId="77777777" w:rsidR="007A0C6B" w:rsidRPr="006B466F" w:rsidRDefault="007A0C6B" w:rsidP="007A0C6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61FA5BF8" w14:textId="41F565B7" w:rsidR="00990B69" w:rsidRPr="006B466F" w:rsidRDefault="004E62E1" w:rsidP="006B466F">
      <w:pPr>
        <w:tabs>
          <w:tab w:val="left" w:pos="3480"/>
        </w:tabs>
        <w:spacing w:before="240" w:after="120" w:line="240" w:lineRule="auto"/>
        <w:jc w:val="center"/>
        <w:rPr>
          <w:rFonts w:ascii="Arial" w:hAnsi="Arial" w:cs="Arial"/>
          <w:b/>
          <w:bCs/>
        </w:rPr>
      </w:pPr>
      <w:r w:rsidRPr="006B466F">
        <w:rPr>
          <w:rFonts w:ascii="Arial" w:hAnsi="Arial" w:cs="Arial"/>
          <w:b/>
          <w:bCs/>
        </w:rPr>
        <w:t>Član 1</w:t>
      </w:r>
    </w:p>
    <w:p w14:paraId="5CA718DA" w14:textId="304E4D2F" w:rsidR="00464F77" w:rsidRDefault="00BB52FE" w:rsidP="00464F77">
      <w:pPr>
        <w:pStyle w:val="NoSpacing"/>
        <w:jc w:val="both"/>
        <w:rPr>
          <w:rFonts w:ascii="Arial" w:hAnsi="Arial" w:cs="Arial"/>
        </w:rPr>
      </w:pPr>
      <w:r w:rsidRPr="006B466F">
        <w:rPr>
          <w:rFonts w:ascii="Arial" w:hAnsi="Arial" w:cs="Arial"/>
        </w:rPr>
        <w:t xml:space="preserve"> </w:t>
      </w:r>
      <w:r w:rsidRPr="006B466F">
        <w:rPr>
          <w:rFonts w:ascii="Arial" w:hAnsi="Arial" w:cs="Arial"/>
        </w:rPr>
        <w:tab/>
      </w:r>
      <w:r w:rsidR="00511D72" w:rsidRPr="006B466F">
        <w:rPr>
          <w:rFonts w:ascii="Arial" w:hAnsi="Arial" w:cs="Arial"/>
        </w:rPr>
        <w:t>Opština Bijelo Polje će učestvovati u</w:t>
      </w:r>
      <w:r w:rsidR="00464F77" w:rsidRPr="006B466F">
        <w:rPr>
          <w:rFonts w:ascii="Arial" w:hAnsi="Arial" w:cs="Arial"/>
        </w:rPr>
        <w:t xml:space="preserve"> realizaciji projekta rekonstrukcije</w:t>
      </w:r>
      <w:r w:rsidR="00E02DBA" w:rsidRPr="006B466F">
        <w:rPr>
          <w:rFonts w:ascii="Arial" w:hAnsi="Arial" w:cs="Arial"/>
        </w:rPr>
        <w:t xml:space="preserve"> objekta</w:t>
      </w:r>
      <w:r w:rsidR="00464F77" w:rsidRPr="006B466F">
        <w:rPr>
          <w:rFonts w:ascii="Arial" w:hAnsi="Arial" w:cs="Arial"/>
        </w:rPr>
        <w:t xml:space="preserve"> vodovod</w:t>
      </w:r>
      <w:r w:rsidR="00E02DBA" w:rsidRPr="006B466F">
        <w:rPr>
          <w:rFonts w:ascii="Arial" w:hAnsi="Arial" w:cs="Arial"/>
        </w:rPr>
        <w:t>a “Studenac”</w:t>
      </w:r>
      <w:r w:rsidR="00464F77" w:rsidRPr="006B466F">
        <w:rPr>
          <w:rFonts w:ascii="Arial" w:hAnsi="Arial" w:cs="Arial"/>
        </w:rPr>
        <w:t xml:space="preserve"> </w:t>
      </w:r>
      <w:r w:rsidR="00E02DBA" w:rsidRPr="006B466F">
        <w:rPr>
          <w:rFonts w:ascii="Arial" w:hAnsi="Arial" w:cs="Arial"/>
        </w:rPr>
        <w:t>u</w:t>
      </w:r>
      <w:r w:rsidR="00464F77" w:rsidRPr="006B466F">
        <w:rPr>
          <w:rFonts w:ascii="Arial" w:hAnsi="Arial" w:cs="Arial"/>
        </w:rPr>
        <w:t xml:space="preserve"> Mjesn</w:t>
      </w:r>
      <w:r w:rsidR="00E02DBA" w:rsidRPr="006B466F">
        <w:rPr>
          <w:rFonts w:ascii="Arial" w:hAnsi="Arial" w:cs="Arial"/>
        </w:rPr>
        <w:t>oj</w:t>
      </w:r>
      <w:r w:rsidR="00464F77" w:rsidRPr="006B466F">
        <w:rPr>
          <w:rFonts w:ascii="Arial" w:hAnsi="Arial" w:cs="Arial"/>
        </w:rPr>
        <w:t xml:space="preserve"> zajednic</w:t>
      </w:r>
      <w:r w:rsidR="00E02DBA" w:rsidRPr="006B466F">
        <w:rPr>
          <w:rFonts w:ascii="Arial" w:hAnsi="Arial" w:cs="Arial"/>
        </w:rPr>
        <w:t>i</w:t>
      </w:r>
      <w:r w:rsidR="00464F77" w:rsidRPr="006B466F">
        <w:rPr>
          <w:rFonts w:ascii="Arial" w:hAnsi="Arial" w:cs="Arial"/>
        </w:rPr>
        <w:t xml:space="preserve"> Lozna, kroz model sufinansiranja, u cilju unapređenja kvaliteta vodosnabdijevanja, povećanja pouzdanosti sistema i poboljšanja uslova života stanovništva na navedenom području. </w:t>
      </w:r>
    </w:p>
    <w:p w14:paraId="46F3C124" w14:textId="77777777" w:rsidR="006B466F" w:rsidRPr="006B466F" w:rsidRDefault="006B466F" w:rsidP="00464F77">
      <w:pPr>
        <w:pStyle w:val="NoSpacing"/>
        <w:jc w:val="both"/>
        <w:rPr>
          <w:rFonts w:ascii="Arial" w:hAnsi="Arial" w:cs="Arial"/>
        </w:rPr>
      </w:pPr>
    </w:p>
    <w:p w14:paraId="41088AE4" w14:textId="7E4BEF39" w:rsidR="00990B69" w:rsidRPr="006B466F" w:rsidRDefault="002C2866" w:rsidP="006B466F">
      <w:pPr>
        <w:pStyle w:val="C30X"/>
        <w:rPr>
          <w:rFonts w:ascii="Arial" w:hAnsi="Arial" w:cs="Arial"/>
          <w:sz w:val="22"/>
          <w:szCs w:val="22"/>
        </w:rPr>
      </w:pPr>
      <w:r w:rsidRPr="006B466F">
        <w:rPr>
          <w:rFonts w:ascii="Arial" w:hAnsi="Arial" w:cs="Arial"/>
          <w:sz w:val="22"/>
          <w:szCs w:val="22"/>
        </w:rPr>
        <w:t>Član 2</w:t>
      </w:r>
    </w:p>
    <w:p w14:paraId="465B62F8" w14:textId="10455D58" w:rsidR="00464F77" w:rsidRDefault="00E607A8" w:rsidP="006B466F">
      <w:pPr>
        <w:pStyle w:val="C30X"/>
        <w:jc w:val="both"/>
        <w:rPr>
          <w:rFonts w:ascii="Arial" w:hAnsi="Arial" w:cs="Arial"/>
          <w:b w:val="0"/>
          <w:sz w:val="22"/>
          <w:szCs w:val="22"/>
        </w:rPr>
      </w:pPr>
      <w:r w:rsidRPr="006B466F">
        <w:rPr>
          <w:rFonts w:ascii="Arial" w:hAnsi="Arial" w:cs="Arial"/>
          <w:b w:val="0"/>
          <w:bCs w:val="0"/>
          <w:sz w:val="22"/>
          <w:szCs w:val="22"/>
        </w:rPr>
        <w:t xml:space="preserve">      </w:t>
      </w:r>
      <w:r w:rsidR="00B8265F" w:rsidRPr="006B466F">
        <w:rPr>
          <w:rFonts w:ascii="Arial" w:hAnsi="Arial" w:cs="Arial"/>
          <w:b w:val="0"/>
          <w:bCs w:val="0"/>
          <w:sz w:val="22"/>
          <w:szCs w:val="22"/>
        </w:rPr>
        <w:t xml:space="preserve">   </w:t>
      </w:r>
      <w:r w:rsidR="00BB52FE" w:rsidRPr="006B466F">
        <w:rPr>
          <w:rFonts w:ascii="Arial" w:hAnsi="Arial" w:cs="Arial"/>
          <w:b w:val="0"/>
          <w:bCs w:val="0"/>
          <w:sz w:val="22"/>
          <w:szCs w:val="22"/>
        </w:rPr>
        <w:tab/>
      </w:r>
      <w:r w:rsidR="00464F77" w:rsidRPr="006B466F">
        <w:rPr>
          <w:rFonts w:ascii="Arial" w:hAnsi="Arial" w:cs="Arial"/>
          <w:b w:val="0"/>
          <w:bCs w:val="0"/>
          <w:sz w:val="22"/>
          <w:szCs w:val="22"/>
        </w:rPr>
        <w:t>Finansijsko u</w:t>
      </w:r>
      <w:r w:rsidR="00511D72" w:rsidRPr="006B466F">
        <w:rPr>
          <w:rFonts w:ascii="Arial" w:hAnsi="Arial" w:cs="Arial"/>
          <w:b w:val="0"/>
          <w:bCs w:val="0"/>
          <w:sz w:val="22"/>
          <w:szCs w:val="22"/>
        </w:rPr>
        <w:t xml:space="preserve">češće </w:t>
      </w:r>
      <w:r w:rsidR="00511D72" w:rsidRPr="006B466F">
        <w:rPr>
          <w:rFonts w:ascii="Arial" w:hAnsi="Arial" w:cs="Arial"/>
          <w:b w:val="0"/>
          <w:sz w:val="22"/>
          <w:szCs w:val="22"/>
        </w:rPr>
        <w:t xml:space="preserve">Opštine Bijelo Polje u </w:t>
      </w:r>
      <w:r w:rsidR="00464F77" w:rsidRPr="006B466F">
        <w:rPr>
          <w:rFonts w:ascii="Arial" w:hAnsi="Arial" w:cs="Arial"/>
          <w:b w:val="0"/>
          <w:sz w:val="22"/>
          <w:szCs w:val="22"/>
        </w:rPr>
        <w:t>realizaciji projekta iz člana 1 ove odluke utvrđuje se u ukupnom iznosu od 40.000,00€, što predstavlja dio ukupnih sredstava neophodnih za realizaciju p</w:t>
      </w:r>
      <w:r w:rsidR="00EB34DD" w:rsidRPr="006B466F">
        <w:rPr>
          <w:rFonts w:ascii="Arial" w:hAnsi="Arial" w:cs="Arial"/>
          <w:b w:val="0"/>
          <w:sz w:val="22"/>
          <w:szCs w:val="22"/>
        </w:rPr>
        <w:t>rojekta rekonstrukcije vodovoda “Studenac”.</w:t>
      </w:r>
      <w:r w:rsidR="00464F77" w:rsidRPr="006B466F">
        <w:rPr>
          <w:rFonts w:ascii="Arial" w:hAnsi="Arial" w:cs="Arial"/>
          <w:b w:val="0"/>
          <w:sz w:val="22"/>
          <w:szCs w:val="22"/>
        </w:rPr>
        <w:t xml:space="preserve"> </w:t>
      </w:r>
    </w:p>
    <w:p w14:paraId="501AB596" w14:textId="77777777" w:rsidR="006B466F" w:rsidRPr="006B466F" w:rsidRDefault="006B466F" w:rsidP="006B466F">
      <w:pPr>
        <w:pStyle w:val="C30X"/>
        <w:jc w:val="both"/>
        <w:rPr>
          <w:rFonts w:ascii="Arial" w:hAnsi="Arial" w:cs="Arial"/>
          <w:b w:val="0"/>
          <w:sz w:val="22"/>
          <w:szCs w:val="22"/>
        </w:rPr>
      </w:pPr>
    </w:p>
    <w:p w14:paraId="3D1E1D88" w14:textId="2F8A9A37" w:rsidR="00990B69" w:rsidRPr="006B466F" w:rsidRDefault="00290026" w:rsidP="006B466F">
      <w:pPr>
        <w:pStyle w:val="C30X"/>
        <w:rPr>
          <w:rFonts w:ascii="Arial" w:hAnsi="Arial" w:cs="Arial"/>
          <w:sz w:val="22"/>
          <w:szCs w:val="22"/>
        </w:rPr>
      </w:pPr>
      <w:r w:rsidRPr="006B466F">
        <w:rPr>
          <w:rFonts w:ascii="Arial" w:hAnsi="Arial" w:cs="Arial"/>
          <w:sz w:val="22"/>
          <w:szCs w:val="22"/>
        </w:rPr>
        <w:t>Član 3</w:t>
      </w:r>
    </w:p>
    <w:p w14:paraId="475FACB8" w14:textId="77777777" w:rsidR="00977C5B" w:rsidRPr="006B466F" w:rsidRDefault="00E607A8" w:rsidP="00511D72">
      <w:pPr>
        <w:pStyle w:val="NoSpacing"/>
        <w:jc w:val="both"/>
        <w:rPr>
          <w:rFonts w:ascii="Arial" w:hAnsi="Arial" w:cs="Arial"/>
        </w:rPr>
      </w:pPr>
      <w:r w:rsidRPr="006B466F">
        <w:rPr>
          <w:rFonts w:ascii="Arial" w:hAnsi="Arial" w:cs="Arial"/>
        </w:rPr>
        <w:t xml:space="preserve">    </w:t>
      </w:r>
      <w:r w:rsidR="00B8265F" w:rsidRPr="006B466F">
        <w:rPr>
          <w:rFonts w:ascii="Arial" w:hAnsi="Arial" w:cs="Arial"/>
        </w:rPr>
        <w:t xml:space="preserve">    </w:t>
      </w:r>
      <w:r w:rsidRPr="006B466F">
        <w:rPr>
          <w:rFonts w:ascii="Arial" w:hAnsi="Arial" w:cs="Arial"/>
        </w:rPr>
        <w:t xml:space="preserve">  </w:t>
      </w:r>
      <w:r w:rsidR="00BB52FE" w:rsidRPr="006B466F">
        <w:rPr>
          <w:rFonts w:ascii="Arial" w:hAnsi="Arial" w:cs="Arial"/>
        </w:rPr>
        <w:tab/>
      </w:r>
      <w:r w:rsidR="00511D72" w:rsidRPr="006B466F">
        <w:rPr>
          <w:rFonts w:ascii="Arial" w:hAnsi="Arial" w:cs="Arial"/>
        </w:rPr>
        <w:t>Sredstva iz člana 2 ove odluke obezbijediće se iz Budžeta Opštine Bijelo P</w:t>
      </w:r>
      <w:r w:rsidR="00166F95" w:rsidRPr="006B466F">
        <w:rPr>
          <w:rFonts w:ascii="Arial" w:hAnsi="Arial" w:cs="Arial"/>
        </w:rPr>
        <w:t>olje za 2026</w:t>
      </w:r>
      <w:r w:rsidR="008E3097" w:rsidRPr="006B466F">
        <w:rPr>
          <w:rFonts w:ascii="Arial" w:hAnsi="Arial" w:cs="Arial"/>
        </w:rPr>
        <w:t>. godinu, sa b</w:t>
      </w:r>
      <w:r w:rsidR="00166F95" w:rsidRPr="006B466F">
        <w:rPr>
          <w:rFonts w:ascii="Arial" w:hAnsi="Arial" w:cs="Arial"/>
        </w:rPr>
        <w:t>udžetske pozicije 441123 - izgradnja vodovoda</w:t>
      </w:r>
      <w:r w:rsidR="00EB34DD" w:rsidRPr="006B466F">
        <w:rPr>
          <w:rFonts w:ascii="Arial" w:hAnsi="Arial" w:cs="Arial"/>
        </w:rPr>
        <w:t xml:space="preserve"> </w:t>
      </w:r>
      <w:r w:rsidR="00166F95" w:rsidRPr="006B466F">
        <w:rPr>
          <w:rFonts w:ascii="Arial" w:hAnsi="Arial" w:cs="Arial"/>
        </w:rPr>
        <w:t>Lozna.</w:t>
      </w:r>
    </w:p>
    <w:p w14:paraId="3C71DF2B" w14:textId="77777777" w:rsidR="00BB52FE" w:rsidRPr="006B466F" w:rsidRDefault="00BB52FE" w:rsidP="00511D72">
      <w:pPr>
        <w:pStyle w:val="NoSpacing"/>
        <w:jc w:val="both"/>
        <w:rPr>
          <w:rFonts w:ascii="Arial" w:hAnsi="Arial" w:cs="Arial"/>
        </w:rPr>
      </w:pPr>
    </w:p>
    <w:p w14:paraId="34AFE92A" w14:textId="734B0A0B" w:rsidR="00990B69" w:rsidRPr="006B466F" w:rsidRDefault="00990B69" w:rsidP="006B466F">
      <w:pPr>
        <w:pStyle w:val="C30X"/>
        <w:rPr>
          <w:rFonts w:ascii="Arial" w:hAnsi="Arial" w:cs="Arial"/>
          <w:sz w:val="22"/>
          <w:szCs w:val="22"/>
        </w:rPr>
      </w:pPr>
      <w:r w:rsidRPr="006B466F">
        <w:rPr>
          <w:rFonts w:ascii="Arial" w:hAnsi="Arial" w:cs="Arial"/>
          <w:sz w:val="22"/>
          <w:szCs w:val="22"/>
        </w:rPr>
        <w:t xml:space="preserve">  </w:t>
      </w:r>
      <w:r w:rsidR="002C2866" w:rsidRPr="006B466F">
        <w:rPr>
          <w:rFonts w:ascii="Arial" w:hAnsi="Arial" w:cs="Arial"/>
          <w:sz w:val="22"/>
          <w:szCs w:val="22"/>
        </w:rPr>
        <w:t xml:space="preserve">Član </w:t>
      </w:r>
      <w:r w:rsidR="00290026" w:rsidRPr="006B466F">
        <w:rPr>
          <w:rFonts w:ascii="Arial" w:hAnsi="Arial" w:cs="Arial"/>
          <w:sz w:val="22"/>
          <w:szCs w:val="22"/>
        </w:rPr>
        <w:t>4</w:t>
      </w:r>
    </w:p>
    <w:p w14:paraId="5B90B56A" w14:textId="77777777" w:rsidR="00290026" w:rsidRPr="006B466F" w:rsidRDefault="00E607A8" w:rsidP="00990B69">
      <w:pPr>
        <w:pStyle w:val="NoSpacing"/>
        <w:jc w:val="both"/>
        <w:rPr>
          <w:rFonts w:ascii="Arial" w:hAnsi="Arial" w:cs="Arial"/>
        </w:rPr>
      </w:pPr>
      <w:r w:rsidRPr="006B466F">
        <w:rPr>
          <w:rFonts w:ascii="Arial" w:hAnsi="Arial" w:cs="Arial"/>
        </w:rPr>
        <w:t xml:space="preserve">     </w:t>
      </w:r>
      <w:r w:rsidR="00B8265F" w:rsidRPr="006B466F">
        <w:rPr>
          <w:rFonts w:ascii="Arial" w:hAnsi="Arial" w:cs="Arial"/>
        </w:rPr>
        <w:t xml:space="preserve">    </w:t>
      </w:r>
      <w:r w:rsidR="00BB52FE" w:rsidRPr="006B466F">
        <w:rPr>
          <w:rFonts w:ascii="Arial" w:hAnsi="Arial" w:cs="Arial"/>
        </w:rPr>
        <w:tab/>
      </w:r>
      <w:r w:rsidRPr="006B466F">
        <w:rPr>
          <w:rFonts w:ascii="Arial" w:hAnsi="Arial" w:cs="Arial"/>
        </w:rPr>
        <w:t xml:space="preserve"> </w:t>
      </w:r>
      <w:r w:rsidR="00464F77" w:rsidRPr="006B466F">
        <w:rPr>
          <w:rFonts w:ascii="Arial" w:hAnsi="Arial" w:cs="Arial"/>
        </w:rPr>
        <w:t>Preostali dio finansijskih sredstava neophodnih za potpunu realizaciju projekta rekonstrukcije vodovoda</w:t>
      </w:r>
      <w:r w:rsidR="00EB34DD" w:rsidRPr="006B466F">
        <w:rPr>
          <w:rFonts w:ascii="Arial" w:hAnsi="Arial" w:cs="Arial"/>
        </w:rPr>
        <w:t xml:space="preserve"> “Studenac”</w:t>
      </w:r>
      <w:r w:rsidR="00464F77" w:rsidRPr="006B466F">
        <w:rPr>
          <w:rFonts w:ascii="Arial" w:hAnsi="Arial" w:cs="Arial"/>
        </w:rPr>
        <w:t xml:space="preserve"> </w:t>
      </w:r>
      <w:r w:rsidR="00511D72" w:rsidRPr="006B466F">
        <w:rPr>
          <w:rFonts w:ascii="Arial" w:hAnsi="Arial" w:cs="Arial"/>
        </w:rPr>
        <w:t xml:space="preserve">obezbijediće Mjesna zajednica Lozna iz </w:t>
      </w:r>
      <w:r w:rsidR="00464F77" w:rsidRPr="006B466F">
        <w:rPr>
          <w:rFonts w:ascii="Arial" w:hAnsi="Arial" w:cs="Arial"/>
        </w:rPr>
        <w:t>sopstvenih</w:t>
      </w:r>
      <w:r w:rsidR="00511D72" w:rsidRPr="006B466F">
        <w:rPr>
          <w:rFonts w:ascii="Arial" w:hAnsi="Arial" w:cs="Arial"/>
        </w:rPr>
        <w:t xml:space="preserve"> </w:t>
      </w:r>
      <w:r w:rsidR="00464F77" w:rsidRPr="006B466F">
        <w:rPr>
          <w:rFonts w:ascii="Arial" w:hAnsi="Arial" w:cs="Arial"/>
        </w:rPr>
        <w:t>izvora ili drugih zakonitih izvora finansiranja.</w:t>
      </w:r>
    </w:p>
    <w:p w14:paraId="6E393E1F" w14:textId="77777777" w:rsidR="00EB34DD" w:rsidRPr="006B466F" w:rsidRDefault="00EB34DD" w:rsidP="00990B69">
      <w:pPr>
        <w:pStyle w:val="NoSpacing"/>
        <w:jc w:val="both"/>
        <w:rPr>
          <w:rFonts w:ascii="Arial" w:hAnsi="Arial" w:cs="Arial"/>
        </w:rPr>
      </w:pPr>
    </w:p>
    <w:p w14:paraId="1E8F5396" w14:textId="20CD2E93" w:rsidR="00990B69" w:rsidRPr="006B466F" w:rsidRDefault="00990B69" w:rsidP="006B466F">
      <w:pPr>
        <w:pStyle w:val="C30X"/>
        <w:rPr>
          <w:rFonts w:ascii="Arial" w:hAnsi="Arial" w:cs="Arial"/>
          <w:sz w:val="22"/>
          <w:szCs w:val="22"/>
        </w:rPr>
      </w:pPr>
      <w:r w:rsidRPr="006B466F">
        <w:rPr>
          <w:rFonts w:ascii="Arial" w:hAnsi="Arial" w:cs="Arial"/>
          <w:sz w:val="22"/>
          <w:szCs w:val="22"/>
        </w:rPr>
        <w:t xml:space="preserve">   </w:t>
      </w:r>
      <w:r w:rsidR="002C2866" w:rsidRPr="006B466F">
        <w:rPr>
          <w:rFonts w:ascii="Arial" w:hAnsi="Arial" w:cs="Arial"/>
          <w:sz w:val="22"/>
          <w:szCs w:val="22"/>
        </w:rPr>
        <w:t xml:space="preserve">Član </w:t>
      </w:r>
      <w:r w:rsidR="00290026" w:rsidRPr="006B466F">
        <w:rPr>
          <w:rFonts w:ascii="Arial" w:hAnsi="Arial" w:cs="Arial"/>
          <w:sz w:val="22"/>
          <w:szCs w:val="22"/>
        </w:rPr>
        <w:t>5</w:t>
      </w:r>
    </w:p>
    <w:p w14:paraId="7B867602" w14:textId="77777777" w:rsidR="00290026" w:rsidRPr="006B466F" w:rsidRDefault="00E607A8" w:rsidP="00990B69">
      <w:pPr>
        <w:pStyle w:val="NoSpacing"/>
        <w:jc w:val="both"/>
        <w:rPr>
          <w:rFonts w:ascii="Arial" w:hAnsi="Arial" w:cs="Arial"/>
        </w:rPr>
      </w:pPr>
      <w:r w:rsidRPr="006B466F">
        <w:rPr>
          <w:rFonts w:ascii="Arial" w:hAnsi="Arial" w:cs="Arial"/>
        </w:rPr>
        <w:t xml:space="preserve">      </w:t>
      </w:r>
      <w:r w:rsidR="00B8265F" w:rsidRPr="006B466F">
        <w:rPr>
          <w:rFonts w:ascii="Arial" w:hAnsi="Arial" w:cs="Arial"/>
        </w:rPr>
        <w:t xml:space="preserve">     </w:t>
      </w:r>
      <w:r w:rsidR="00BB52FE" w:rsidRPr="006B466F">
        <w:rPr>
          <w:rFonts w:ascii="Arial" w:hAnsi="Arial" w:cs="Arial"/>
        </w:rPr>
        <w:tab/>
      </w:r>
      <w:r w:rsidR="00990B69" w:rsidRPr="006B466F">
        <w:rPr>
          <w:rFonts w:ascii="Arial" w:hAnsi="Arial" w:cs="Arial"/>
        </w:rPr>
        <w:t xml:space="preserve">Mjesna zajednica Lozna dužna je da sredstva koristi </w:t>
      </w:r>
      <w:r w:rsidR="00464F77" w:rsidRPr="006B466F">
        <w:rPr>
          <w:rFonts w:ascii="Arial" w:hAnsi="Arial" w:cs="Arial"/>
        </w:rPr>
        <w:t xml:space="preserve">isključivo </w:t>
      </w:r>
      <w:r w:rsidR="00990B69" w:rsidRPr="006B466F">
        <w:rPr>
          <w:rFonts w:ascii="Arial" w:hAnsi="Arial" w:cs="Arial"/>
        </w:rPr>
        <w:t>namjenski i</w:t>
      </w:r>
      <w:r w:rsidR="00EB34DD" w:rsidRPr="006B466F">
        <w:rPr>
          <w:rFonts w:ascii="Arial" w:hAnsi="Arial" w:cs="Arial"/>
        </w:rPr>
        <w:t xml:space="preserve"> po završetku projekta,</w:t>
      </w:r>
      <w:r w:rsidR="00E02DBA" w:rsidRPr="006B466F">
        <w:rPr>
          <w:rFonts w:ascii="Arial" w:hAnsi="Arial" w:cs="Arial"/>
        </w:rPr>
        <w:t xml:space="preserve"> blagovremeno</w:t>
      </w:r>
      <w:r w:rsidR="00990B69" w:rsidRPr="006B466F">
        <w:rPr>
          <w:rFonts w:ascii="Arial" w:hAnsi="Arial" w:cs="Arial"/>
        </w:rPr>
        <w:t xml:space="preserve"> dostavi </w:t>
      </w:r>
      <w:r w:rsidR="00464F77" w:rsidRPr="006B466F">
        <w:rPr>
          <w:rFonts w:ascii="Arial" w:hAnsi="Arial" w:cs="Arial"/>
        </w:rPr>
        <w:t xml:space="preserve">detaljan </w:t>
      </w:r>
      <w:r w:rsidR="00990B69" w:rsidRPr="006B466F">
        <w:rPr>
          <w:rFonts w:ascii="Arial" w:hAnsi="Arial" w:cs="Arial"/>
        </w:rPr>
        <w:t xml:space="preserve">izvještaj </w:t>
      </w:r>
      <w:r w:rsidR="00CD5C5B" w:rsidRPr="006B466F">
        <w:rPr>
          <w:rFonts w:ascii="Arial" w:hAnsi="Arial" w:cs="Arial"/>
        </w:rPr>
        <w:t xml:space="preserve">o utrošku sredstava </w:t>
      </w:r>
      <w:r w:rsidR="00990B69" w:rsidRPr="006B466F">
        <w:rPr>
          <w:rFonts w:ascii="Arial" w:hAnsi="Arial" w:cs="Arial"/>
        </w:rPr>
        <w:t>Opštini Bijelo Polje</w:t>
      </w:r>
      <w:r w:rsidR="00BC2DE8" w:rsidRPr="006B466F">
        <w:rPr>
          <w:rFonts w:ascii="Arial" w:hAnsi="Arial" w:cs="Arial"/>
        </w:rPr>
        <w:t xml:space="preserve">. </w:t>
      </w:r>
    </w:p>
    <w:p w14:paraId="706A26BB" w14:textId="2BB5134F" w:rsidR="00BC2DE8" w:rsidRDefault="00BC2DE8" w:rsidP="00990B69">
      <w:pPr>
        <w:pStyle w:val="T30X"/>
        <w:jc w:val="center"/>
        <w:rPr>
          <w:rFonts w:ascii="Arial" w:hAnsi="Arial" w:cs="Arial"/>
          <w:b/>
          <w:bCs/>
        </w:rPr>
      </w:pPr>
    </w:p>
    <w:p w14:paraId="5CB2930B" w14:textId="49BFE290" w:rsidR="006B466F" w:rsidRDefault="006B466F" w:rsidP="00990B69">
      <w:pPr>
        <w:pStyle w:val="T30X"/>
        <w:jc w:val="center"/>
        <w:rPr>
          <w:rFonts w:ascii="Arial" w:hAnsi="Arial" w:cs="Arial"/>
          <w:b/>
          <w:bCs/>
        </w:rPr>
      </w:pPr>
    </w:p>
    <w:p w14:paraId="616398C9" w14:textId="44E93521" w:rsidR="006B466F" w:rsidRDefault="006B466F" w:rsidP="00990B69">
      <w:pPr>
        <w:pStyle w:val="T30X"/>
        <w:jc w:val="center"/>
        <w:rPr>
          <w:rFonts w:ascii="Arial" w:hAnsi="Arial" w:cs="Arial"/>
          <w:b/>
          <w:bCs/>
        </w:rPr>
      </w:pPr>
    </w:p>
    <w:p w14:paraId="41A81239" w14:textId="67CFE960" w:rsidR="006B466F" w:rsidRDefault="006B466F" w:rsidP="00990B69">
      <w:pPr>
        <w:pStyle w:val="T30X"/>
        <w:jc w:val="center"/>
        <w:rPr>
          <w:rFonts w:ascii="Arial" w:hAnsi="Arial" w:cs="Arial"/>
          <w:b/>
          <w:bCs/>
        </w:rPr>
      </w:pPr>
    </w:p>
    <w:p w14:paraId="2E38EB75" w14:textId="77777777" w:rsidR="006B466F" w:rsidRPr="006B466F" w:rsidRDefault="006B466F" w:rsidP="00990B69">
      <w:pPr>
        <w:pStyle w:val="T30X"/>
        <w:jc w:val="center"/>
        <w:rPr>
          <w:rFonts w:ascii="Arial" w:hAnsi="Arial" w:cs="Arial"/>
          <w:b/>
          <w:bCs/>
        </w:rPr>
      </w:pPr>
    </w:p>
    <w:p w14:paraId="090FADD0" w14:textId="7A808A80" w:rsidR="00990B69" w:rsidRPr="006B466F" w:rsidRDefault="001C3E47" w:rsidP="006B466F">
      <w:pPr>
        <w:pStyle w:val="T30X"/>
        <w:jc w:val="center"/>
        <w:rPr>
          <w:rFonts w:ascii="Arial" w:hAnsi="Arial" w:cs="Arial"/>
          <w:b/>
          <w:bCs/>
        </w:rPr>
      </w:pPr>
      <w:r w:rsidRPr="006B466F">
        <w:rPr>
          <w:rFonts w:ascii="Arial" w:hAnsi="Arial" w:cs="Arial"/>
          <w:b/>
          <w:bCs/>
        </w:rPr>
        <w:t>Član 6</w:t>
      </w:r>
    </w:p>
    <w:p w14:paraId="416ABA6F" w14:textId="7E3F29F3" w:rsidR="00BB52FE" w:rsidRPr="006B466F" w:rsidRDefault="00BB52FE" w:rsidP="007B636B">
      <w:pPr>
        <w:pStyle w:val="NoSpacing"/>
        <w:jc w:val="both"/>
        <w:rPr>
          <w:rFonts w:ascii="Arial" w:hAnsi="Arial" w:cs="Arial"/>
        </w:rPr>
      </w:pPr>
      <w:r w:rsidRPr="006B466F">
        <w:rPr>
          <w:rFonts w:ascii="Arial" w:hAnsi="Arial" w:cs="Arial"/>
        </w:rPr>
        <w:tab/>
      </w:r>
      <w:r w:rsidR="00990B69" w:rsidRPr="006B466F">
        <w:rPr>
          <w:rFonts w:ascii="Arial" w:hAnsi="Arial" w:cs="Arial"/>
        </w:rPr>
        <w:t xml:space="preserve">Nadzor nad realizacijom </w:t>
      </w:r>
      <w:r w:rsidR="00A702BA" w:rsidRPr="006B466F">
        <w:rPr>
          <w:rFonts w:ascii="Arial" w:hAnsi="Arial" w:cs="Arial"/>
        </w:rPr>
        <w:t>utroška opredijeljenih finansijskih sredstava</w:t>
      </w:r>
      <w:r w:rsidR="00EB34DD" w:rsidRPr="006B466F">
        <w:rPr>
          <w:rFonts w:ascii="Arial" w:hAnsi="Arial" w:cs="Arial"/>
        </w:rPr>
        <w:t xml:space="preserve"> iz člana 3 ove Odluke</w:t>
      </w:r>
      <w:r w:rsidR="00A702BA" w:rsidRPr="006B466F">
        <w:rPr>
          <w:rFonts w:ascii="Arial" w:hAnsi="Arial" w:cs="Arial"/>
        </w:rPr>
        <w:t xml:space="preserve"> u </w:t>
      </w:r>
      <w:r w:rsidR="00990B69" w:rsidRPr="006B466F">
        <w:rPr>
          <w:rFonts w:ascii="Arial" w:hAnsi="Arial" w:cs="Arial"/>
        </w:rPr>
        <w:t>projekt</w:t>
      </w:r>
      <w:r w:rsidR="00A702BA" w:rsidRPr="006B466F">
        <w:rPr>
          <w:rFonts w:ascii="Arial" w:hAnsi="Arial" w:cs="Arial"/>
        </w:rPr>
        <w:t>u</w:t>
      </w:r>
      <w:r w:rsidR="00990B69" w:rsidRPr="006B466F">
        <w:rPr>
          <w:rFonts w:ascii="Arial" w:hAnsi="Arial" w:cs="Arial"/>
        </w:rPr>
        <w:t xml:space="preserve"> rekonstrukcije vodovoda</w:t>
      </w:r>
      <w:r w:rsidR="00E02DBA" w:rsidRPr="006B466F">
        <w:rPr>
          <w:rFonts w:ascii="Arial" w:hAnsi="Arial" w:cs="Arial"/>
        </w:rPr>
        <w:t xml:space="preserve"> “S</w:t>
      </w:r>
      <w:r w:rsidR="00A702BA" w:rsidRPr="006B466F">
        <w:rPr>
          <w:rFonts w:ascii="Arial" w:hAnsi="Arial" w:cs="Arial"/>
        </w:rPr>
        <w:t>tudenac”</w:t>
      </w:r>
      <w:r w:rsidR="00990B69" w:rsidRPr="006B466F">
        <w:rPr>
          <w:rFonts w:ascii="Arial" w:hAnsi="Arial" w:cs="Arial"/>
        </w:rPr>
        <w:t xml:space="preserve"> </w:t>
      </w:r>
      <w:r w:rsidR="00CD5C5B" w:rsidRPr="006B466F">
        <w:rPr>
          <w:rFonts w:ascii="Arial" w:hAnsi="Arial" w:cs="Arial"/>
        </w:rPr>
        <w:t>vršiće</w:t>
      </w:r>
      <w:r w:rsidR="00990B69" w:rsidRPr="006B466F">
        <w:rPr>
          <w:rFonts w:ascii="Arial" w:hAnsi="Arial" w:cs="Arial"/>
        </w:rPr>
        <w:t xml:space="preserve"> Sekretarijat za</w:t>
      </w:r>
      <w:r w:rsidR="00EB34DD" w:rsidRPr="006B466F">
        <w:rPr>
          <w:rFonts w:ascii="Arial" w:hAnsi="Arial" w:cs="Arial"/>
        </w:rPr>
        <w:t xml:space="preserve"> izgradnju Opštine Bijelo Polje.</w:t>
      </w:r>
    </w:p>
    <w:p w14:paraId="4135AB1D" w14:textId="58ADAA57" w:rsidR="00990B69" w:rsidRPr="006B466F" w:rsidRDefault="00990B69" w:rsidP="006B466F">
      <w:pPr>
        <w:pStyle w:val="C30X"/>
        <w:rPr>
          <w:rFonts w:ascii="Arial" w:hAnsi="Arial" w:cs="Arial"/>
          <w:sz w:val="22"/>
          <w:szCs w:val="22"/>
        </w:rPr>
      </w:pPr>
      <w:r w:rsidRPr="006B466F">
        <w:rPr>
          <w:rFonts w:ascii="Arial" w:hAnsi="Arial" w:cs="Arial"/>
          <w:sz w:val="22"/>
          <w:szCs w:val="22"/>
        </w:rPr>
        <w:t xml:space="preserve">     </w:t>
      </w:r>
      <w:r w:rsidR="001C3E47" w:rsidRPr="006B466F">
        <w:rPr>
          <w:rFonts w:ascii="Arial" w:hAnsi="Arial" w:cs="Arial"/>
          <w:sz w:val="22"/>
          <w:szCs w:val="22"/>
        </w:rPr>
        <w:t>Član 7</w:t>
      </w:r>
    </w:p>
    <w:p w14:paraId="42F2544C" w14:textId="68FE644F" w:rsidR="00990B69" w:rsidRPr="006B466F" w:rsidRDefault="00BB52FE" w:rsidP="00990B69">
      <w:pPr>
        <w:pStyle w:val="NoSpacing"/>
        <w:jc w:val="both"/>
        <w:rPr>
          <w:rFonts w:ascii="Arial" w:hAnsi="Arial" w:cs="Arial"/>
        </w:rPr>
      </w:pPr>
      <w:r w:rsidRPr="006B466F">
        <w:rPr>
          <w:rFonts w:ascii="Arial" w:hAnsi="Arial" w:cs="Arial"/>
        </w:rPr>
        <w:tab/>
      </w:r>
      <w:r w:rsidR="00990B69" w:rsidRPr="006B466F">
        <w:rPr>
          <w:rFonts w:ascii="Arial" w:hAnsi="Arial" w:cs="Arial"/>
        </w:rPr>
        <w:t>Ova Odluka stupa na snagu danom objavljivanja</w:t>
      </w:r>
      <w:r w:rsidR="00E607A8" w:rsidRPr="006B466F">
        <w:rPr>
          <w:rFonts w:ascii="Arial" w:hAnsi="Arial" w:cs="Arial"/>
        </w:rPr>
        <w:t xml:space="preserve"> u </w:t>
      </w:r>
      <w:r w:rsidR="006B466F">
        <w:rPr>
          <w:rFonts w:ascii="Arial" w:hAnsi="Arial" w:cs="Arial"/>
        </w:rPr>
        <w:t>“</w:t>
      </w:r>
      <w:r w:rsidR="00E607A8" w:rsidRPr="006B466F">
        <w:rPr>
          <w:rFonts w:ascii="Arial" w:hAnsi="Arial" w:cs="Arial"/>
        </w:rPr>
        <w:t>Službenom listu Crne Gore - opštinski propisi.</w:t>
      </w:r>
      <w:r w:rsidR="006B466F">
        <w:rPr>
          <w:rFonts w:ascii="Arial" w:hAnsi="Arial" w:cs="Arial"/>
        </w:rPr>
        <w:t>”</w:t>
      </w:r>
    </w:p>
    <w:p w14:paraId="6598BC80" w14:textId="77777777" w:rsidR="00B8265F" w:rsidRPr="006B466F" w:rsidRDefault="00B8265F" w:rsidP="000B7B35">
      <w:pPr>
        <w:spacing w:after="120" w:line="240" w:lineRule="auto"/>
        <w:jc w:val="both"/>
        <w:rPr>
          <w:rFonts w:ascii="Arial" w:eastAsiaTheme="minorEastAsia" w:hAnsi="Arial" w:cs="Arial"/>
          <w:b/>
          <w:bCs/>
          <w:color w:val="000000"/>
        </w:rPr>
      </w:pPr>
    </w:p>
    <w:p w14:paraId="2F8472FC" w14:textId="77777777" w:rsidR="00B8265F" w:rsidRPr="006B466F" w:rsidRDefault="00B8265F" w:rsidP="000B7B35">
      <w:pPr>
        <w:spacing w:after="120" w:line="240" w:lineRule="auto"/>
        <w:jc w:val="both"/>
        <w:rPr>
          <w:rFonts w:ascii="Arial" w:hAnsi="Arial" w:cs="Arial"/>
        </w:rPr>
      </w:pPr>
    </w:p>
    <w:p w14:paraId="47403A53" w14:textId="74A1B1BF" w:rsidR="006B466F" w:rsidRPr="00952FF6" w:rsidRDefault="006B466F" w:rsidP="006B466F">
      <w:pPr>
        <w:spacing w:after="0"/>
        <w:rPr>
          <w:rFonts w:ascii="Arial" w:hAnsi="Arial" w:cs="Arial"/>
          <w:lang w:val="sr-Latn-CS"/>
        </w:rPr>
      </w:pPr>
      <w:r w:rsidRPr="00952FF6">
        <w:rPr>
          <w:rFonts w:ascii="Arial" w:hAnsi="Arial" w:cs="Arial"/>
          <w:lang w:val="sr-Latn-CS"/>
        </w:rPr>
        <w:t>Broj: 02-</w:t>
      </w:r>
      <w:r>
        <w:rPr>
          <w:rFonts w:ascii="Arial" w:hAnsi="Arial" w:cs="Arial"/>
          <w:lang w:val="sr-Latn-CS"/>
        </w:rPr>
        <w:t>016/26-</w:t>
      </w:r>
      <w:r w:rsidR="008966A7">
        <w:rPr>
          <w:rFonts w:ascii="Arial" w:hAnsi="Arial" w:cs="Arial"/>
          <w:lang w:val="sr-Latn-CS"/>
        </w:rPr>
        <w:t>263</w:t>
      </w:r>
    </w:p>
    <w:p w14:paraId="060A5ADF" w14:textId="77777777" w:rsidR="006B466F" w:rsidRPr="00952FF6" w:rsidRDefault="006B466F" w:rsidP="006B466F">
      <w:pPr>
        <w:spacing w:after="0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Bijelo Polje, 30.05.2026</w:t>
      </w:r>
      <w:r w:rsidRPr="00952FF6">
        <w:rPr>
          <w:rFonts w:ascii="Arial" w:hAnsi="Arial" w:cs="Arial"/>
          <w:lang w:val="sr-Latn-CS"/>
        </w:rPr>
        <w:t>.godine</w:t>
      </w:r>
    </w:p>
    <w:p w14:paraId="564CD2E2" w14:textId="77777777" w:rsidR="006B466F" w:rsidRPr="00952FF6" w:rsidRDefault="006B466F" w:rsidP="006B466F">
      <w:pPr>
        <w:rPr>
          <w:rFonts w:ascii="Arial" w:hAnsi="Arial" w:cs="Arial"/>
          <w:lang w:val="sr-Latn-CS"/>
        </w:rPr>
      </w:pPr>
    </w:p>
    <w:p w14:paraId="5C4318F1" w14:textId="77777777" w:rsidR="006B466F" w:rsidRPr="00B124F4" w:rsidRDefault="006B466F" w:rsidP="006B466F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Skupština opštine Bijelo Polje</w:t>
      </w:r>
    </w:p>
    <w:p w14:paraId="1520C486" w14:textId="77777777" w:rsidR="006B466F" w:rsidRDefault="006B466F" w:rsidP="006B466F">
      <w:pPr>
        <w:spacing w:after="0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                                                                                                                   Predsjednica,</w:t>
      </w:r>
    </w:p>
    <w:p w14:paraId="251FFC88" w14:textId="77777777" w:rsidR="006B466F" w:rsidRPr="00B124F4" w:rsidRDefault="006B466F" w:rsidP="006B466F">
      <w:pPr>
        <w:spacing w:after="0"/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                                                                                                              Selma Omerović</w:t>
      </w:r>
    </w:p>
    <w:p w14:paraId="5727BB8E" w14:textId="77777777" w:rsidR="006B466F" w:rsidRPr="00B124F4" w:rsidRDefault="006B466F" w:rsidP="006B466F">
      <w:pPr>
        <w:jc w:val="center"/>
        <w:rPr>
          <w:rFonts w:ascii="Arial" w:hAnsi="Arial" w:cs="Arial"/>
          <w:b/>
          <w:bCs/>
          <w:lang w:val="sr-Latn-ME"/>
        </w:rPr>
      </w:pPr>
    </w:p>
    <w:p w14:paraId="69BB2FC7" w14:textId="77777777" w:rsidR="00A033A6" w:rsidRPr="006B466F" w:rsidRDefault="00A033A6" w:rsidP="007A0C6B">
      <w:pPr>
        <w:spacing w:before="40" w:after="40" w:line="240" w:lineRule="auto"/>
        <w:jc w:val="right"/>
        <w:rPr>
          <w:rFonts w:ascii="Arial" w:hAnsi="Arial" w:cs="Arial"/>
        </w:rPr>
      </w:pPr>
    </w:p>
    <w:p w14:paraId="4D24E56B" w14:textId="77777777" w:rsidR="00A033A6" w:rsidRPr="006B466F" w:rsidRDefault="00A033A6" w:rsidP="007A0C6B">
      <w:pPr>
        <w:spacing w:before="40" w:after="40" w:line="240" w:lineRule="auto"/>
        <w:jc w:val="right"/>
        <w:rPr>
          <w:rFonts w:ascii="Arial" w:hAnsi="Arial" w:cs="Arial"/>
          <w:b/>
          <w:bCs/>
        </w:rPr>
      </w:pPr>
    </w:p>
    <w:p w14:paraId="1B822AF1" w14:textId="77777777" w:rsidR="002C2866" w:rsidRPr="006B466F" w:rsidRDefault="002C2866" w:rsidP="00A033A6">
      <w:pPr>
        <w:spacing w:before="40" w:after="40" w:line="240" w:lineRule="auto"/>
        <w:jc w:val="center"/>
        <w:rPr>
          <w:rFonts w:ascii="Arial" w:hAnsi="Arial" w:cs="Arial"/>
          <w:b/>
          <w:bCs/>
        </w:rPr>
      </w:pPr>
    </w:p>
    <w:p w14:paraId="6BB616B2" w14:textId="77777777" w:rsidR="002C2866" w:rsidRPr="006B466F" w:rsidRDefault="002C2866" w:rsidP="00A033A6">
      <w:pPr>
        <w:spacing w:before="40" w:after="40" w:line="240" w:lineRule="auto"/>
        <w:jc w:val="center"/>
        <w:rPr>
          <w:rFonts w:ascii="Arial" w:hAnsi="Arial" w:cs="Arial"/>
          <w:b/>
          <w:bCs/>
        </w:rPr>
      </w:pPr>
    </w:p>
    <w:p w14:paraId="43919EE1" w14:textId="77777777" w:rsidR="0019305E" w:rsidRPr="006B466F" w:rsidRDefault="0019305E" w:rsidP="00A033A6">
      <w:pPr>
        <w:spacing w:before="40" w:after="40" w:line="240" w:lineRule="auto"/>
        <w:jc w:val="center"/>
        <w:rPr>
          <w:rFonts w:ascii="Arial" w:hAnsi="Arial" w:cs="Arial"/>
          <w:b/>
          <w:bCs/>
        </w:rPr>
      </w:pPr>
    </w:p>
    <w:p w14:paraId="4488ED16" w14:textId="77777777" w:rsidR="0019305E" w:rsidRPr="006B466F" w:rsidRDefault="0019305E" w:rsidP="00A033A6">
      <w:pPr>
        <w:spacing w:before="40" w:after="40" w:line="240" w:lineRule="auto"/>
        <w:jc w:val="center"/>
        <w:rPr>
          <w:rFonts w:ascii="Arial" w:hAnsi="Arial" w:cs="Arial"/>
          <w:b/>
          <w:bCs/>
        </w:rPr>
      </w:pPr>
    </w:p>
    <w:p w14:paraId="53FC4C8B" w14:textId="77777777" w:rsidR="0019305E" w:rsidRPr="006B466F" w:rsidRDefault="0019305E" w:rsidP="00A033A6">
      <w:pPr>
        <w:spacing w:before="40" w:after="40" w:line="240" w:lineRule="auto"/>
        <w:jc w:val="center"/>
        <w:rPr>
          <w:rFonts w:ascii="Arial" w:hAnsi="Arial" w:cs="Arial"/>
          <w:b/>
          <w:bCs/>
        </w:rPr>
      </w:pPr>
    </w:p>
    <w:p w14:paraId="11114B63" w14:textId="77777777" w:rsidR="0019305E" w:rsidRPr="006B466F" w:rsidRDefault="0019305E" w:rsidP="00A033A6">
      <w:pPr>
        <w:spacing w:before="40" w:after="40" w:line="240" w:lineRule="auto"/>
        <w:jc w:val="center"/>
        <w:rPr>
          <w:rFonts w:ascii="Arial" w:hAnsi="Arial" w:cs="Arial"/>
          <w:b/>
          <w:bCs/>
        </w:rPr>
      </w:pPr>
    </w:p>
    <w:p w14:paraId="5F85D51A" w14:textId="77777777" w:rsidR="0019305E" w:rsidRPr="006B466F" w:rsidRDefault="0019305E" w:rsidP="00A033A6">
      <w:pPr>
        <w:spacing w:before="40" w:after="40" w:line="240" w:lineRule="auto"/>
        <w:jc w:val="center"/>
        <w:rPr>
          <w:rFonts w:ascii="Arial" w:hAnsi="Arial" w:cs="Arial"/>
          <w:b/>
          <w:bCs/>
        </w:rPr>
      </w:pPr>
    </w:p>
    <w:p w14:paraId="2C4D32DE" w14:textId="77777777" w:rsidR="0019305E" w:rsidRPr="006B466F" w:rsidRDefault="0019305E" w:rsidP="00A033A6">
      <w:pPr>
        <w:spacing w:before="40" w:after="40" w:line="240" w:lineRule="auto"/>
        <w:jc w:val="center"/>
        <w:rPr>
          <w:rFonts w:ascii="Arial" w:hAnsi="Arial" w:cs="Arial"/>
          <w:b/>
          <w:bCs/>
        </w:rPr>
      </w:pPr>
    </w:p>
    <w:p w14:paraId="28A5421F" w14:textId="77777777" w:rsidR="0019305E" w:rsidRPr="006B466F" w:rsidRDefault="0019305E" w:rsidP="00A033A6">
      <w:pPr>
        <w:spacing w:before="40" w:after="40" w:line="240" w:lineRule="auto"/>
        <w:jc w:val="center"/>
        <w:rPr>
          <w:rFonts w:ascii="Arial" w:hAnsi="Arial" w:cs="Arial"/>
          <w:b/>
          <w:bCs/>
        </w:rPr>
      </w:pPr>
    </w:p>
    <w:p w14:paraId="66E66013" w14:textId="77777777" w:rsidR="002C2866" w:rsidRPr="006B466F" w:rsidRDefault="002C2866" w:rsidP="00A033A6">
      <w:pPr>
        <w:spacing w:before="40" w:after="40" w:line="240" w:lineRule="auto"/>
        <w:jc w:val="center"/>
        <w:rPr>
          <w:rFonts w:ascii="Arial" w:hAnsi="Arial" w:cs="Arial"/>
          <w:b/>
          <w:bCs/>
        </w:rPr>
      </w:pPr>
    </w:p>
    <w:p w14:paraId="2F009750" w14:textId="77777777" w:rsidR="00990B69" w:rsidRPr="006B466F" w:rsidRDefault="00990B69" w:rsidP="00A033A6">
      <w:pPr>
        <w:spacing w:before="40" w:after="40" w:line="240" w:lineRule="auto"/>
        <w:jc w:val="center"/>
        <w:rPr>
          <w:rFonts w:ascii="Arial" w:hAnsi="Arial" w:cs="Arial"/>
          <w:b/>
          <w:bCs/>
        </w:rPr>
      </w:pPr>
    </w:p>
    <w:p w14:paraId="44B9ACCE" w14:textId="77777777" w:rsidR="00990B69" w:rsidRPr="006B466F" w:rsidRDefault="00990B69" w:rsidP="00A033A6">
      <w:pPr>
        <w:spacing w:before="40" w:after="40" w:line="240" w:lineRule="auto"/>
        <w:jc w:val="center"/>
        <w:rPr>
          <w:rFonts w:ascii="Arial" w:hAnsi="Arial" w:cs="Arial"/>
          <w:b/>
          <w:bCs/>
        </w:rPr>
      </w:pPr>
    </w:p>
    <w:p w14:paraId="68EF08D3" w14:textId="77777777" w:rsidR="00A033A6" w:rsidRPr="0019305E" w:rsidRDefault="00A033A6" w:rsidP="009F19BA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sr-Latn-CS"/>
        </w:rPr>
      </w:pPr>
    </w:p>
    <w:sectPr w:rsidR="00A033A6" w:rsidRPr="0019305E" w:rsidSect="00B8265F">
      <w:pgSz w:w="12240" w:h="15840"/>
      <w:pgMar w:top="1440" w:right="1608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8383F" w14:textId="77777777" w:rsidR="0060421A" w:rsidRDefault="0060421A" w:rsidP="00306AC5">
      <w:pPr>
        <w:spacing w:after="0" w:line="240" w:lineRule="auto"/>
      </w:pPr>
      <w:r>
        <w:separator/>
      </w:r>
    </w:p>
  </w:endnote>
  <w:endnote w:type="continuationSeparator" w:id="0">
    <w:p w14:paraId="04A84C06" w14:textId="77777777" w:rsidR="0060421A" w:rsidRDefault="0060421A" w:rsidP="00306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32706" w14:textId="77777777" w:rsidR="0060421A" w:rsidRDefault="0060421A" w:rsidP="00306AC5">
      <w:pPr>
        <w:spacing w:after="0" w:line="240" w:lineRule="auto"/>
      </w:pPr>
      <w:r>
        <w:separator/>
      </w:r>
    </w:p>
  </w:footnote>
  <w:footnote w:type="continuationSeparator" w:id="0">
    <w:p w14:paraId="334B5C42" w14:textId="77777777" w:rsidR="0060421A" w:rsidRDefault="0060421A" w:rsidP="00306A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423DD"/>
    <w:multiLevelType w:val="hybridMultilevel"/>
    <w:tmpl w:val="F25C3354"/>
    <w:lvl w:ilvl="0" w:tplc="8806CC60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892189"/>
    <w:multiLevelType w:val="hybridMultilevel"/>
    <w:tmpl w:val="CE589D3A"/>
    <w:lvl w:ilvl="0" w:tplc="E816592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85576F"/>
    <w:multiLevelType w:val="hybridMultilevel"/>
    <w:tmpl w:val="5F0CEE6E"/>
    <w:lvl w:ilvl="0" w:tplc="14BCE9DC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6246CA"/>
    <w:multiLevelType w:val="hybridMultilevel"/>
    <w:tmpl w:val="7D1AB878"/>
    <w:lvl w:ilvl="0" w:tplc="68C2434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A73D73"/>
    <w:multiLevelType w:val="hybridMultilevel"/>
    <w:tmpl w:val="81F63D80"/>
    <w:lvl w:ilvl="0" w:tplc="6E06628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AB49CA"/>
    <w:multiLevelType w:val="hybridMultilevel"/>
    <w:tmpl w:val="963E5A82"/>
    <w:lvl w:ilvl="0" w:tplc="8F66E2B4">
      <w:start w:val="9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84312666">
    <w:abstractNumId w:val="3"/>
  </w:num>
  <w:num w:numId="2" w16cid:durableId="2127431141">
    <w:abstractNumId w:val="2"/>
  </w:num>
  <w:num w:numId="3" w16cid:durableId="1656101824">
    <w:abstractNumId w:val="4"/>
  </w:num>
  <w:num w:numId="4" w16cid:durableId="637414188">
    <w:abstractNumId w:val="1"/>
  </w:num>
  <w:num w:numId="5" w16cid:durableId="516113658">
    <w:abstractNumId w:val="5"/>
  </w:num>
  <w:num w:numId="6" w16cid:durableId="1316568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2B7C"/>
    <w:rsid w:val="00010593"/>
    <w:rsid w:val="0001415B"/>
    <w:rsid w:val="0002043D"/>
    <w:rsid w:val="00023A68"/>
    <w:rsid w:val="00026422"/>
    <w:rsid w:val="00027C4A"/>
    <w:rsid w:val="0003526E"/>
    <w:rsid w:val="00042B7C"/>
    <w:rsid w:val="000673C6"/>
    <w:rsid w:val="00071690"/>
    <w:rsid w:val="00082C3C"/>
    <w:rsid w:val="0008628B"/>
    <w:rsid w:val="000A5760"/>
    <w:rsid w:val="000A5915"/>
    <w:rsid w:val="000B7B35"/>
    <w:rsid w:val="000E0F3D"/>
    <w:rsid w:val="000E174C"/>
    <w:rsid w:val="001070E8"/>
    <w:rsid w:val="00112254"/>
    <w:rsid w:val="001162F5"/>
    <w:rsid w:val="00121616"/>
    <w:rsid w:val="001358B1"/>
    <w:rsid w:val="00153284"/>
    <w:rsid w:val="0016638B"/>
    <w:rsid w:val="00166F95"/>
    <w:rsid w:val="00167E36"/>
    <w:rsid w:val="00170D46"/>
    <w:rsid w:val="00176786"/>
    <w:rsid w:val="001820D3"/>
    <w:rsid w:val="0019305E"/>
    <w:rsid w:val="001A23AC"/>
    <w:rsid w:val="001B1871"/>
    <w:rsid w:val="001C3E47"/>
    <w:rsid w:val="001C6832"/>
    <w:rsid w:val="001D14D0"/>
    <w:rsid w:val="001E73AA"/>
    <w:rsid w:val="001F4A05"/>
    <w:rsid w:val="001F60EA"/>
    <w:rsid w:val="00205B5A"/>
    <w:rsid w:val="00234820"/>
    <w:rsid w:val="00236608"/>
    <w:rsid w:val="002476C3"/>
    <w:rsid w:val="00267402"/>
    <w:rsid w:val="0027403A"/>
    <w:rsid w:val="00290026"/>
    <w:rsid w:val="002942EB"/>
    <w:rsid w:val="002A67DC"/>
    <w:rsid w:val="002C164C"/>
    <w:rsid w:val="002C2866"/>
    <w:rsid w:val="002C54DE"/>
    <w:rsid w:val="002C60B7"/>
    <w:rsid w:val="002D5104"/>
    <w:rsid w:val="002D78E7"/>
    <w:rsid w:val="002F359E"/>
    <w:rsid w:val="002F4EB4"/>
    <w:rsid w:val="002F536D"/>
    <w:rsid w:val="00306AC5"/>
    <w:rsid w:val="003160B7"/>
    <w:rsid w:val="00316DF0"/>
    <w:rsid w:val="003240B2"/>
    <w:rsid w:val="003503F8"/>
    <w:rsid w:val="00361727"/>
    <w:rsid w:val="003C31E6"/>
    <w:rsid w:val="003C3388"/>
    <w:rsid w:val="003C5086"/>
    <w:rsid w:val="003C557F"/>
    <w:rsid w:val="003C706F"/>
    <w:rsid w:val="003D2CC6"/>
    <w:rsid w:val="003F139F"/>
    <w:rsid w:val="003F1C0C"/>
    <w:rsid w:val="003F539C"/>
    <w:rsid w:val="00432C73"/>
    <w:rsid w:val="00442A6B"/>
    <w:rsid w:val="00443612"/>
    <w:rsid w:val="00454B58"/>
    <w:rsid w:val="00464F77"/>
    <w:rsid w:val="004723D4"/>
    <w:rsid w:val="0048291D"/>
    <w:rsid w:val="004A38C6"/>
    <w:rsid w:val="004B1001"/>
    <w:rsid w:val="004C19CF"/>
    <w:rsid w:val="004D07F9"/>
    <w:rsid w:val="004D4703"/>
    <w:rsid w:val="004D76BB"/>
    <w:rsid w:val="004E16FB"/>
    <w:rsid w:val="004E62E1"/>
    <w:rsid w:val="004E6403"/>
    <w:rsid w:val="005075E4"/>
    <w:rsid w:val="00511D72"/>
    <w:rsid w:val="00512262"/>
    <w:rsid w:val="00515029"/>
    <w:rsid w:val="0053405E"/>
    <w:rsid w:val="00546125"/>
    <w:rsid w:val="0057395B"/>
    <w:rsid w:val="00575ACF"/>
    <w:rsid w:val="005A2F63"/>
    <w:rsid w:val="005A7928"/>
    <w:rsid w:val="005B3205"/>
    <w:rsid w:val="005B7BD3"/>
    <w:rsid w:val="005D1594"/>
    <w:rsid w:val="005E4C66"/>
    <w:rsid w:val="00603BFE"/>
    <w:rsid w:val="0060421A"/>
    <w:rsid w:val="0060653D"/>
    <w:rsid w:val="0061766C"/>
    <w:rsid w:val="006549FE"/>
    <w:rsid w:val="00690F8A"/>
    <w:rsid w:val="006B466F"/>
    <w:rsid w:val="006D6C55"/>
    <w:rsid w:val="006D72E7"/>
    <w:rsid w:val="006E152C"/>
    <w:rsid w:val="00712204"/>
    <w:rsid w:val="007201E1"/>
    <w:rsid w:val="0077624E"/>
    <w:rsid w:val="0078009E"/>
    <w:rsid w:val="0079031F"/>
    <w:rsid w:val="00790C29"/>
    <w:rsid w:val="00797C8F"/>
    <w:rsid w:val="007A0C6B"/>
    <w:rsid w:val="007A77BB"/>
    <w:rsid w:val="007B636B"/>
    <w:rsid w:val="007D19E6"/>
    <w:rsid w:val="007D3685"/>
    <w:rsid w:val="007D79AE"/>
    <w:rsid w:val="007E763B"/>
    <w:rsid w:val="007E7C70"/>
    <w:rsid w:val="007F3848"/>
    <w:rsid w:val="008008DB"/>
    <w:rsid w:val="008046E2"/>
    <w:rsid w:val="00813BE6"/>
    <w:rsid w:val="008142A7"/>
    <w:rsid w:val="008236F7"/>
    <w:rsid w:val="00847BE7"/>
    <w:rsid w:val="00847F0A"/>
    <w:rsid w:val="00865D26"/>
    <w:rsid w:val="00876059"/>
    <w:rsid w:val="008767AA"/>
    <w:rsid w:val="008911E3"/>
    <w:rsid w:val="008966A7"/>
    <w:rsid w:val="00896BC1"/>
    <w:rsid w:val="008A050C"/>
    <w:rsid w:val="008A35E9"/>
    <w:rsid w:val="008A4AE6"/>
    <w:rsid w:val="008E3097"/>
    <w:rsid w:val="008E636C"/>
    <w:rsid w:val="009020DA"/>
    <w:rsid w:val="00910743"/>
    <w:rsid w:val="00920FD0"/>
    <w:rsid w:val="00944389"/>
    <w:rsid w:val="00947AFE"/>
    <w:rsid w:val="00957018"/>
    <w:rsid w:val="0096328C"/>
    <w:rsid w:val="009712B2"/>
    <w:rsid w:val="00977C5B"/>
    <w:rsid w:val="00990B69"/>
    <w:rsid w:val="009B75EA"/>
    <w:rsid w:val="009C15DD"/>
    <w:rsid w:val="009C571B"/>
    <w:rsid w:val="009E755A"/>
    <w:rsid w:val="009F19BA"/>
    <w:rsid w:val="00A02D5E"/>
    <w:rsid w:val="00A033A6"/>
    <w:rsid w:val="00A051AC"/>
    <w:rsid w:val="00A06BB7"/>
    <w:rsid w:val="00A06BDA"/>
    <w:rsid w:val="00A30E6C"/>
    <w:rsid w:val="00A41633"/>
    <w:rsid w:val="00A533AE"/>
    <w:rsid w:val="00A5779C"/>
    <w:rsid w:val="00A702BA"/>
    <w:rsid w:val="00A81E0D"/>
    <w:rsid w:val="00A92D85"/>
    <w:rsid w:val="00AE1BD6"/>
    <w:rsid w:val="00AE2FB0"/>
    <w:rsid w:val="00AF564A"/>
    <w:rsid w:val="00B11E4D"/>
    <w:rsid w:val="00B16990"/>
    <w:rsid w:val="00B21724"/>
    <w:rsid w:val="00B223E7"/>
    <w:rsid w:val="00B56911"/>
    <w:rsid w:val="00B7188B"/>
    <w:rsid w:val="00B8265F"/>
    <w:rsid w:val="00BB40A8"/>
    <w:rsid w:val="00BB40E0"/>
    <w:rsid w:val="00BB52FE"/>
    <w:rsid w:val="00BC2DE8"/>
    <w:rsid w:val="00BC43E0"/>
    <w:rsid w:val="00BE2C72"/>
    <w:rsid w:val="00BE4C40"/>
    <w:rsid w:val="00BE78AE"/>
    <w:rsid w:val="00C07AB4"/>
    <w:rsid w:val="00C35E10"/>
    <w:rsid w:val="00C37677"/>
    <w:rsid w:val="00C61FE1"/>
    <w:rsid w:val="00C70B57"/>
    <w:rsid w:val="00C92169"/>
    <w:rsid w:val="00CA1FD8"/>
    <w:rsid w:val="00CB372A"/>
    <w:rsid w:val="00CD3D92"/>
    <w:rsid w:val="00CD5C5B"/>
    <w:rsid w:val="00CD7A64"/>
    <w:rsid w:val="00CF1A4C"/>
    <w:rsid w:val="00D218B8"/>
    <w:rsid w:val="00D23158"/>
    <w:rsid w:val="00D26719"/>
    <w:rsid w:val="00D454A6"/>
    <w:rsid w:val="00D46253"/>
    <w:rsid w:val="00D50DBB"/>
    <w:rsid w:val="00D63BE3"/>
    <w:rsid w:val="00D769C9"/>
    <w:rsid w:val="00DA0CF4"/>
    <w:rsid w:val="00DB41C2"/>
    <w:rsid w:val="00DC0D77"/>
    <w:rsid w:val="00DC111B"/>
    <w:rsid w:val="00DC3C61"/>
    <w:rsid w:val="00DE3EAC"/>
    <w:rsid w:val="00DE5756"/>
    <w:rsid w:val="00DF21DE"/>
    <w:rsid w:val="00E0048B"/>
    <w:rsid w:val="00E02DBA"/>
    <w:rsid w:val="00E055F4"/>
    <w:rsid w:val="00E13E13"/>
    <w:rsid w:val="00E227F6"/>
    <w:rsid w:val="00E2774C"/>
    <w:rsid w:val="00E3359C"/>
    <w:rsid w:val="00E40C4B"/>
    <w:rsid w:val="00E5456E"/>
    <w:rsid w:val="00E607A8"/>
    <w:rsid w:val="00E87600"/>
    <w:rsid w:val="00EA1DA5"/>
    <w:rsid w:val="00EA4F3D"/>
    <w:rsid w:val="00EA6A65"/>
    <w:rsid w:val="00EB34DD"/>
    <w:rsid w:val="00EC18BF"/>
    <w:rsid w:val="00ED4455"/>
    <w:rsid w:val="00EF2D4A"/>
    <w:rsid w:val="00F032B1"/>
    <w:rsid w:val="00F06707"/>
    <w:rsid w:val="00F21B08"/>
    <w:rsid w:val="00F33AF1"/>
    <w:rsid w:val="00F44900"/>
    <w:rsid w:val="00F541BE"/>
    <w:rsid w:val="00F60FE4"/>
    <w:rsid w:val="00F64795"/>
    <w:rsid w:val="00F72218"/>
    <w:rsid w:val="00F9212E"/>
    <w:rsid w:val="00FA2B8D"/>
    <w:rsid w:val="00FA5146"/>
    <w:rsid w:val="00FA53D2"/>
    <w:rsid w:val="00FC6CF4"/>
    <w:rsid w:val="00FE26FB"/>
    <w:rsid w:val="00FE321E"/>
    <w:rsid w:val="00FE4A5A"/>
    <w:rsid w:val="00FF0F3C"/>
    <w:rsid w:val="00FF6126"/>
    <w:rsid w:val="00FF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B54CE"/>
  <w15:docId w15:val="{4310A9E9-C490-4964-9ABB-F6EDA5A38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2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490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A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AC5"/>
  </w:style>
  <w:style w:type="paragraph" w:styleId="Footer">
    <w:name w:val="footer"/>
    <w:basedOn w:val="Normal"/>
    <w:link w:val="FooterChar"/>
    <w:uiPriority w:val="99"/>
    <w:unhideWhenUsed/>
    <w:rsid w:val="00306A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AC5"/>
  </w:style>
  <w:style w:type="paragraph" w:customStyle="1" w:styleId="T30X">
    <w:name w:val="T30X"/>
    <w:basedOn w:val="Normal"/>
    <w:uiPriority w:val="99"/>
    <w:rsid w:val="00CB372A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8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8AE"/>
    <w:rPr>
      <w:rFonts w:ascii="Segoe UI" w:hAnsi="Segoe UI" w:cs="Segoe UI"/>
      <w:sz w:val="18"/>
      <w:szCs w:val="18"/>
    </w:rPr>
  </w:style>
  <w:style w:type="paragraph" w:customStyle="1" w:styleId="N03Y">
    <w:name w:val="N03Y"/>
    <w:basedOn w:val="Normal"/>
    <w:uiPriority w:val="99"/>
    <w:rsid w:val="002C2866"/>
    <w:pPr>
      <w:autoSpaceDE w:val="0"/>
      <w:autoSpaceDN w:val="0"/>
      <w:adjustRightInd w:val="0"/>
      <w:spacing w:before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8"/>
      <w:szCs w:val="28"/>
    </w:rPr>
  </w:style>
  <w:style w:type="paragraph" w:customStyle="1" w:styleId="C30X">
    <w:name w:val="C30X"/>
    <w:basedOn w:val="Normal"/>
    <w:uiPriority w:val="99"/>
    <w:rsid w:val="002C2866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N05Y">
    <w:name w:val="N05Y"/>
    <w:basedOn w:val="Normal"/>
    <w:uiPriority w:val="99"/>
    <w:rsid w:val="005B7BD3"/>
    <w:pPr>
      <w:autoSpaceDE w:val="0"/>
      <w:autoSpaceDN w:val="0"/>
      <w:adjustRightInd w:val="0"/>
      <w:spacing w:before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styleId="NoSpacing">
    <w:name w:val="No Spacing"/>
    <w:uiPriority w:val="1"/>
    <w:qFormat/>
    <w:rsid w:val="00511D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7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D2398-FEF9-48EA-B0F6-9F2CE8108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Jasmina</dc:creator>
  <cp:lastModifiedBy>USER</cp:lastModifiedBy>
  <cp:revision>7</cp:revision>
  <cp:lastPrinted>2026-04-23T08:06:00Z</cp:lastPrinted>
  <dcterms:created xsi:type="dcterms:W3CDTF">2026-04-23T11:08:00Z</dcterms:created>
  <dcterms:modified xsi:type="dcterms:W3CDTF">2026-06-03T06:45:00Z</dcterms:modified>
</cp:coreProperties>
</file>